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679F" w14:textId="539ED2BC" w:rsidR="005B6725" w:rsidRPr="005B6725" w:rsidRDefault="005B6725" w:rsidP="00BD6743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u w:val="single"/>
        </w:rPr>
      </w:pPr>
      <w:r w:rsidRPr="005B6725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מס' מכרז</w:t>
      </w:r>
      <w:r w:rsidR="00CB733C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 xml:space="preserve"> כ"א</w:t>
      </w:r>
      <w:r w:rsidRPr="005B6725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 xml:space="preserve">: </w:t>
      </w:r>
      <w:r w:rsidR="00F66D74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0</w:t>
      </w:r>
      <w:r w:rsidR="00AC682B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4</w:t>
      </w:r>
      <w:r w:rsidR="002C4FD5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/</w:t>
      </w:r>
      <w:r w:rsidRPr="005B6725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2026</w:t>
      </w:r>
      <w:r w:rsidR="00BD6743" w:rsidRPr="00BD6743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-</w:t>
      </w:r>
      <w:r w:rsidRPr="005B6725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 xml:space="preserve">מועד פרסום המכרז </w:t>
      </w:r>
      <w:r w:rsidR="00B07CA0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26</w:t>
      </w:r>
      <w:r w:rsidR="00F66D74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.</w:t>
      </w:r>
      <w:r w:rsidR="00B07CA0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6</w:t>
      </w:r>
      <w:r w:rsidR="00F66D74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.2026</w:t>
      </w:r>
      <w:r w:rsidRPr="00BD6743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 xml:space="preserve"> מועד</w:t>
      </w:r>
      <w:r w:rsidRPr="005B6725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 xml:space="preserve"> אחרון להגשה </w:t>
      </w:r>
      <w:r w:rsidR="00B07CA0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26</w:t>
      </w:r>
      <w:r w:rsidR="00F66D74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.</w:t>
      </w:r>
      <w:r w:rsidR="00B07CA0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7</w:t>
      </w:r>
      <w:r w:rsidRPr="005B6725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.2026</w:t>
      </w:r>
    </w:p>
    <w:p w14:paraId="3F517C83" w14:textId="786DB3A6" w:rsidR="005B6725" w:rsidRPr="005B6725" w:rsidRDefault="002C4FD5" w:rsidP="005B6725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cs"/>
          <w:b/>
          <w:bCs/>
          <w:color w:val="000000"/>
          <w:sz w:val="24"/>
          <w:szCs w:val="24"/>
          <w:rtl/>
        </w:rPr>
        <w:t>ת</w:t>
      </w:r>
      <w:r w:rsidR="00CB733C">
        <w:rPr>
          <w:rFonts w:ascii="Arial" w:hAnsi="Arial" w:cs="Arial" w:hint="cs"/>
          <w:b/>
          <w:bCs/>
          <w:color w:val="000000"/>
          <w:sz w:val="24"/>
          <w:szCs w:val="24"/>
          <w:rtl/>
        </w:rPr>
        <w:t>י</w:t>
      </w:r>
      <w:r>
        <w:rPr>
          <w:rFonts w:ascii="Arial" w:hAnsi="Arial" w:cs="Arial" w:hint="cs"/>
          <w:b/>
          <w:bCs/>
          <w:color w:val="000000"/>
          <w:sz w:val="24"/>
          <w:szCs w:val="24"/>
          <w:rtl/>
        </w:rPr>
        <w:t>אור</w:t>
      </w:r>
      <w:r w:rsidR="005B6725" w:rsidRPr="005B6725">
        <w:rPr>
          <w:rFonts w:ascii="Arial" w:hAnsi="Arial" w:cs="Arial" w:hint="cs"/>
          <w:b/>
          <w:bCs/>
          <w:color w:val="000000"/>
          <w:sz w:val="24"/>
          <w:szCs w:val="24"/>
          <w:rtl/>
        </w:rPr>
        <w:t xml:space="preserve"> המשר</w:t>
      </w:r>
      <w:r w:rsidR="00CB733C">
        <w:rPr>
          <w:rFonts w:ascii="Arial" w:hAnsi="Arial" w:cs="Arial" w:hint="cs"/>
          <w:b/>
          <w:bCs/>
          <w:color w:val="000000"/>
          <w:sz w:val="24"/>
          <w:szCs w:val="24"/>
          <w:rtl/>
        </w:rPr>
        <w:t xml:space="preserve">ה: </w:t>
      </w:r>
      <w:r w:rsidR="005B6725" w:rsidRPr="005B6725">
        <w:rPr>
          <w:rFonts w:ascii="Arial" w:hAnsi="Arial" w:cs="Arial" w:hint="cs"/>
          <w:color w:val="000000"/>
          <w:sz w:val="24"/>
          <w:szCs w:val="24"/>
        </w:rPr>
        <w:t> </w:t>
      </w:r>
      <w:r w:rsidR="005B6725">
        <w:rPr>
          <w:rFonts w:ascii="Arial" w:hAnsi="Arial" w:cs="Arial" w:hint="cs"/>
          <w:b/>
          <w:bCs/>
          <w:color w:val="000000"/>
          <w:sz w:val="24"/>
          <w:szCs w:val="24"/>
          <w:rtl/>
        </w:rPr>
        <w:t xml:space="preserve">מנהל.ת </w:t>
      </w:r>
      <w:r w:rsidR="00B07CA0">
        <w:rPr>
          <w:rFonts w:ascii="Arial" w:hAnsi="Arial" w:cs="Arial" w:hint="cs"/>
          <w:b/>
          <w:bCs/>
          <w:color w:val="000000"/>
          <w:sz w:val="24"/>
          <w:szCs w:val="24"/>
          <w:rtl/>
        </w:rPr>
        <w:t>מרכז גליל ים</w:t>
      </w:r>
      <w:r w:rsidR="00BD6743"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="00BD6743" w:rsidRPr="00BD6743">
        <w:rPr>
          <w:rFonts w:ascii="Arial" w:hAnsi="Arial" w:cs="Arial" w:hint="cs"/>
          <w:b/>
          <w:bCs/>
          <w:color w:val="000000"/>
          <w:sz w:val="24"/>
          <w:szCs w:val="24"/>
          <w:rtl/>
        </w:rPr>
        <w:t>הרצליה</w:t>
      </w:r>
    </w:p>
    <w:p w14:paraId="28C13A85" w14:textId="7B49B0F4" w:rsidR="005B6725" w:rsidRPr="005B6725" w:rsidRDefault="005B6725" w:rsidP="005B6725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5B6725">
        <w:rPr>
          <w:rFonts w:ascii="Arial" w:hAnsi="Arial" w:cs="Arial" w:hint="cs"/>
          <w:b/>
          <w:bCs/>
          <w:color w:val="000000"/>
          <w:sz w:val="24"/>
          <w:szCs w:val="24"/>
          <w:rtl/>
        </w:rPr>
        <w:t>סוג מכרז</w:t>
      </w:r>
      <w:r w:rsidRPr="005B6725">
        <w:rPr>
          <w:rFonts w:ascii="Arial" w:hAnsi="Arial" w:cs="Arial" w:hint="cs"/>
          <w:b/>
          <w:bCs/>
          <w:color w:val="000000"/>
          <w:sz w:val="24"/>
          <w:szCs w:val="24"/>
        </w:rPr>
        <w:t>:</w:t>
      </w:r>
      <w:r w:rsidRPr="005B6725">
        <w:rPr>
          <w:rFonts w:ascii="Arial" w:hAnsi="Arial" w:cs="Arial" w:hint="cs"/>
          <w:color w:val="000000"/>
          <w:sz w:val="24"/>
          <w:szCs w:val="24"/>
        </w:rPr>
        <w:t> </w:t>
      </w:r>
      <w:r w:rsidRPr="00BD6743">
        <w:rPr>
          <w:rFonts w:ascii="Arial" w:hAnsi="Arial" w:cs="Arial" w:hint="cs"/>
          <w:color w:val="000000"/>
          <w:sz w:val="24"/>
          <w:szCs w:val="24"/>
          <w:rtl/>
        </w:rPr>
        <w:t>פומבי</w:t>
      </w:r>
    </w:p>
    <w:p w14:paraId="4125B6D3" w14:textId="4D76E2D2" w:rsidR="005B6725" w:rsidRPr="00ED775B" w:rsidRDefault="005B6725" w:rsidP="00BD6743">
      <w:pPr>
        <w:pStyle w:val="a8"/>
        <w:spacing w:before="100" w:beforeAutospacing="1" w:after="100" w:afterAutospacing="1"/>
        <w:ind w:left="1276" w:hanging="1080"/>
        <w:rPr>
          <w:rFonts w:ascii="Arial" w:hAnsi="Arial" w:cs="Arial"/>
          <w:color w:val="000000"/>
          <w:sz w:val="24"/>
          <w:szCs w:val="24"/>
          <w:u w:val="single"/>
          <w:rtl/>
        </w:rPr>
      </w:pPr>
      <w:r w:rsidRPr="00ED775B">
        <w:rPr>
          <w:rFonts w:ascii="Arial" w:hAnsi="Arial" w:cs="Arial" w:hint="cs"/>
          <w:color w:val="000000"/>
          <w:sz w:val="24"/>
          <w:szCs w:val="24"/>
          <w:u w:val="single"/>
          <w:rtl/>
        </w:rPr>
        <w:t>תיאור התפקיד</w:t>
      </w:r>
      <w:r w:rsidRPr="00ED775B">
        <w:rPr>
          <w:rFonts w:ascii="Arial" w:hAnsi="Arial" w:cs="Arial" w:hint="cs"/>
          <w:color w:val="000000"/>
          <w:sz w:val="24"/>
          <w:szCs w:val="24"/>
          <w:u w:val="single"/>
        </w:rPr>
        <w:t>:</w:t>
      </w:r>
    </w:p>
    <w:p w14:paraId="55E9CEAC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>ניהול שלב ההקמה: הצטיידות ובניית תוכנית הפעלה אסטרטגית</w:t>
      </w:r>
    </w:p>
    <w:p w14:paraId="05AA8A2F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>* ניהול מבנה מתקדם הכולל אודיטוריום, חדרי סטודיו, סדנאות ומרחבי למידה</w:t>
      </w:r>
    </w:p>
    <w:p w14:paraId="7A83DD8D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>* הובלה וניהול של המרכז הקהילתי בהתאם למדיניות הרשת</w:t>
      </w:r>
    </w:p>
    <w:p w14:paraId="2FD75812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>* בניה וחיזוק קשרים עם תושבים, ועדות, ארגונים, ושותפים בקהילה.</w:t>
      </w:r>
    </w:p>
    <w:p w14:paraId="735A691A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>* הובלה וניהול רכזים מקצועיים, אחזקה ומדריכי חוגים</w:t>
      </w:r>
    </w:p>
    <w:p w14:paraId="6E7EFDFB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>* ניהול ובקרה על תקציב שנתי של מעל 5 מיליון ש"ח (רווח והפסד)</w:t>
      </w:r>
    </w:p>
    <w:p w14:paraId="18E289FC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>*פיתוח מקורות הכנסה, שיתופי פעולה, וגיוס משאבים.</w:t>
      </w:r>
    </w:p>
    <w:p w14:paraId="45D44F81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 xml:space="preserve">* * אחריות כוללת לקיום אירועים, פעילויות, חוגים, פנאי, תרבות, קייטנות, נוער,  </w:t>
      </w:r>
    </w:p>
    <w:p w14:paraId="7CFAE239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>* הכנת תוכנית עבודה שנתית בהתאם לחזון הרשת, לפי קבוצות גיל ולוח אירועים  ותוכן שנתי.</w:t>
      </w:r>
    </w:p>
    <w:p w14:paraId="3FC5A728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>* עבודה שוטפת מול מטה התאגיד, העירייה ותושבים.</w:t>
      </w:r>
    </w:p>
    <w:p w14:paraId="1CAA8C84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>* אחריות ניהולית על אחזקת המבנה ובטיחות השוהים בו</w:t>
      </w:r>
    </w:p>
    <w:p w14:paraId="55DD5568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 xml:space="preserve">* ניהול התקשרויות עם ספקים </w:t>
      </w:r>
    </w:p>
    <w:p w14:paraId="27224C20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>* אחריות על עמידה ביעדי רישום והכנסות</w:t>
      </w:r>
    </w:p>
    <w:p w14:paraId="69CF3D31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</w:p>
    <w:p w14:paraId="4E6B6B46" w14:textId="11705DD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lastRenderedPageBreak/>
        <w:t xml:space="preserve"> **</w:t>
      </w:r>
      <w:r w:rsidRPr="00AB6CB9">
        <w:rPr>
          <w:rFonts w:ascii="Arial" w:hAnsi="Arial" w:cs="Arial"/>
          <w:b/>
          <w:bCs/>
          <w:color w:val="000000"/>
          <w:sz w:val="24"/>
          <w:szCs w:val="24"/>
          <w:u w:val="single"/>
          <w:rtl/>
        </w:rPr>
        <w:t>דרישות סף</w:t>
      </w:r>
      <w:r>
        <w:rPr>
          <w:rFonts w:ascii="Arial" w:hAnsi="Arial" w:cs="Arial" w:hint="cs"/>
          <w:color w:val="000000"/>
          <w:sz w:val="24"/>
          <w:szCs w:val="24"/>
          <w:rtl/>
        </w:rPr>
        <w:t>:</w:t>
      </w:r>
    </w:p>
    <w:p w14:paraId="09FF3A8B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 xml:space="preserve"> *</w:t>
      </w:r>
      <w:r w:rsidRPr="00AB6CB9">
        <w:rPr>
          <w:rFonts w:ascii="Arial" w:hAnsi="Arial" w:cs="Arial"/>
          <w:color w:val="000000"/>
          <w:sz w:val="24"/>
          <w:szCs w:val="24"/>
          <w:u w:val="single"/>
          <w:rtl/>
        </w:rPr>
        <w:t>השכלה</w:t>
      </w:r>
      <w:r w:rsidRPr="00AB6CB9">
        <w:rPr>
          <w:rFonts w:ascii="Arial" w:hAnsi="Arial" w:cs="Arial"/>
          <w:color w:val="000000"/>
          <w:sz w:val="24"/>
          <w:szCs w:val="24"/>
          <w:rtl/>
        </w:rPr>
        <w:t xml:space="preserve">: </w:t>
      </w:r>
    </w:p>
    <w:p w14:paraId="1F759F5E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 xml:space="preserve">   -תואר אקדמי ממוסד מוכר (במנהל עסקים, ניהול מערכות חינוך/קהילה, מדעי  </w:t>
      </w:r>
    </w:p>
    <w:p w14:paraId="7E6FADD0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 xml:space="preserve">    החברה או תחום רלוונטי). </w:t>
      </w:r>
    </w:p>
    <w:p w14:paraId="1D6C0E82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 xml:space="preserve">   -תואר שני – יתרון.</w:t>
      </w:r>
    </w:p>
    <w:p w14:paraId="55755423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>*</w:t>
      </w:r>
      <w:r w:rsidRPr="00AB6CB9">
        <w:rPr>
          <w:rFonts w:ascii="Arial" w:hAnsi="Arial" w:cs="Arial"/>
          <w:color w:val="000000"/>
          <w:sz w:val="24"/>
          <w:szCs w:val="24"/>
          <w:u w:val="single"/>
          <w:rtl/>
        </w:rPr>
        <w:t>ניסיון מקצועי</w:t>
      </w:r>
      <w:r w:rsidRPr="00AB6CB9">
        <w:rPr>
          <w:rFonts w:ascii="Arial" w:hAnsi="Arial" w:cs="Arial"/>
          <w:color w:val="000000"/>
          <w:sz w:val="24"/>
          <w:szCs w:val="24"/>
          <w:rtl/>
        </w:rPr>
        <w:t>:</w:t>
      </w:r>
    </w:p>
    <w:p w14:paraId="1129A46D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 xml:space="preserve">   - ניסיון מוכח בניהול תקציב 3 מיליון ש"ח ומעלה לפחות.</w:t>
      </w:r>
    </w:p>
    <w:p w14:paraId="059597AF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 xml:space="preserve">  - ניסיון בניהול ישיר של צוות עובדים מגוון - חובה.</w:t>
      </w:r>
    </w:p>
    <w:p w14:paraId="56E8BCE2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 xml:space="preserve">   - ניהול מרכז קהילתי/ מוסדות תרבות/ מחלקת תרבות עירונית של 5 שנים לפחות -   </w:t>
      </w:r>
    </w:p>
    <w:p w14:paraId="39A31FAA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 xml:space="preserve">      יתרון משמעותי.</w:t>
      </w:r>
    </w:p>
    <w:p w14:paraId="4202965F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 xml:space="preserve">  -ניסיון בהקמת פרויקטים והכנת ת״ע - יתרון משמעותי.</w:t>
      </w:r>
    </w:p>
    <w:p w14:paraId="784F9DA4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>*</w:t>
      </w:r>
      <w:r w:rsidRPr="00AB6CB9">
        <w:rPr>
          <w:rFonts w:ascii="Arial" w:hAnsi="Arial" w:cs="Arial"/>
          <w:color w:val="000000"/>
          <w:sz w:val="24"/>
          <w:szCs w:val="24"/>
          <w:u w:val="single"/>
          <w:rtl/>
        </w:rPr>
        <w:t>כישורים מיוחדים</w:t>
      </w:r>
      <w:r w:rsidRPr="00AB6CB9">
        <w:rPr>
          <w:rFonts w:ascii="Arial" w:hAnsi="Arial" w:cs="Arial"/>
          <w:color w:val="000000"/>
          <w:sz w:val="24"/>
          <w:szCs w:val="24"/>
          <w:rtl/>
        </w:rPr>
        <w:t>:</w:t>
      </w:r>
    </w:p>
    <w:p w14:paraId="215F8255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 xml:space="preserve"> -מנהיגות ויכולת הנעת עובדים בסביבה דינמית.</w:t>
      </w:r>
    </w:p>
    <w:p w14:paraId="6817C421" w14:textId="77777777" w:rsidR="00AB6CB9" w:rsidRPr="00AB6CB9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>-הבנה תפעולית ולוגיסטית (ניהול מבנה גדול).</w:t>
      </w:r>
    </w:p>
    <w:p w14:paraId="1E5D3CBD" w14:textId="77777777" w:rsidR="000E6565" w:rsidRDefault="00AB6CB9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AB6CB9">
        <w:rPr>
          <w:rFonts w:ascii="Arial" w:hAnsi="Arial" w:cs="Arial"/>
          <w:color w:val="000000"/>
          <w:sz w:val="24"/>
          <w:szCs w:val="24"/>
          <w:rtl/>
        </w:rPr>
        <w:t>-תודעת שירות גבוהה ויכולת עבודה מול קהילה, שותפים ולקוחות.</w:t>
      </w:r>
      <w:r w:rsidRPr="00AB6CB9"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</w:p>
    <w:p w14:paraId="09E6DA10" w14:textId="13CC4419" w:rsidR="004F03CE" w:rsidRDefault="004F03CE" w:rsidP="00AB6CB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5B6725">
        <w:rPr>
          <w:rFonts w:ascii="Arial" w:hAnsi="Arial" w:cs="Arial" w:hint="cs"/>
          <w:color w:val="000000"/>
          <w:sz w:val="24"/>
          <w:szCs w:val="24"/>
          <w:rtl/>
        </w:rPr>
        <w:t>היקף המשרה: 100%</w:t>
      </w:r>
      <w:r w:rsidR="00F66D74">
        <w:rPr>
          <w:rFonts w:ascii="Arial" w:hAnsi="Arial" w:cs="Arial" w:hint="cs"/>
          <w:color w:val="000000"/>
          <w:sz w:val="24"/>
          <w:szCs w:val="24"/>
          <w:rtl/>
        </w:rPr>
        <w:t xml:space="preserve">, </w:t>
      </w:r>
      <w:r>
        <w:rPr>
          <w:rFonts w:ascii="Arial" w:hAnsi="Arial" w:cs="Arial" w:hint="cs"/>
          <w:color w:val="000000"/>
          <w:sz w:val="24"/>
          <w:szCs w:val="24"/>
          <w:rtl/>
        </w:rPr>
        <w:t>כפיפות למנכ"ל התאגיד</w:t>
      </w:r>
    </w:p>
    <w:p w14:paraId="4F6FFEE0" w14:textId="4C5807EE" w:rsidR="005B6725" w:rsidRPr="005B6725" w:rsidRDefault="005B6725" w:rsidP="00B07CA0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5B6725">
        <w:rPr>
          <w:rFonts w:ascii="Arial" w:hAnsi="Arial" w:cs="Arial" w:hint="cs"/>
          <w:color w:val="000000"/>
          <w:sz w:val="24"/>
          <w:szCs w:val="24"/>
          <w:rtl/>
        </w:rPr>
        <w:lastRenderedPageBreak/>
        <w:t xml:space="preserve">אופן העסקה: העובד/ת י/תועסק בתנאי שכר מקבילים לדרוג </w:t>
      </w:r>
      <w:r w:rsidR="000E6565">
        <w:rPr>
          <w:rFonts w:ascii="Arial" w:hAnsi="Arial" w:cs="Arial" w:hint="cs"/>
          <w:color w:val="000000"/>
          <w:sz w:val="24"/>
          <w:szCs w:val="24"/>
          <w:rtl/>
        </w:rPr>
        <w:t>סגן מנהל מחלקה</w:t>
      </w:r>
      <w:r w:rsidR="00DC50AB">
        <w:rPr>
          <w:rFonts w:ascii="Arial" w:hAnsi="Arial" w:cs="Arial" w:hint="cs"/>
          <w:color w:val="000000"/>
          <w:sz w:val="24"/>
          <w:szCs w:val="24"/>
          <w:rtl/>
        </w:rPr>
        <w:t xml:space="preserve">, </w:t>
      </w:r>
      <w:r w:rsidR="00FB6DFC">
        <w:rPr>
          <w:rFonts w:ascii="Arial" w:hAnsi="Arial" w:cs="Arial" w:hint="cs"/>
          <w:color w:val="000000"/>
          <w:sz w:val="24"/>
          <w:szCs w:val="24"/>
          <w:rtl/>
        </w:rPr>
        <w:t>בהסכם עבודה אישי</w:t>
      </w:r>
      <w:r w:rsidR="000F0814">
        <w:rPr>
          <w:rFonts w:ascii="Arial" w:hAnsi="Arial" w:cs="Arial" w:hint="cs"/>
          <w:color w:val="000000"/>
          <w:sz w:val="24"/>
          <w:szCs w:val="24"/>
          <w:rtl/>
        </w:rPr>
        <w:t>,</w:t>
      </w:r>
      <w:r w:rsidR="00FB6DFC">
        <w:rPr>
          <w:rFonts w:ascii="Arial" w:hAnsi="Arial" w:cs="Arial" w:hint="cs"/>
          <w:color w:val="000000"/>
          <w:sz w:val="24"/>
          <w:szCs w:val="24"/>
          <w:rtl/>
        </w:rPr>
        <w:t xml:space="preserve"> בכפוף לכללי ואישור משרד הפנים. </w:t>
      </w:r>
    </w:p>
    <w:p w14:paraId="1691A8AD" w14:textId="32D6C3F1" w:rsidR="005B6725" w:rsidRDefault="005B6725" w:rsidP="00B07CA0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5B6725">
        <w:rPr>
          <w:rFonts w:ascii="Arial" w:hAnsi="Arial" w:cs="Arial" w:hint="cs"/>
          <w:color w:val="000000"/>
          <w:sz w:val="24"/>
          <w:szCs w:val="24"/>
          <w:rtl/>
        </w:rPr>
        <w:t>העסקה מותנית בעמידה בנוהל איסור ניגוד עניינים</w:t>
      </w:r>
      <w:r w:rsidRPr="005B6725">
        <w:rPr>
          <w:rFonts w:ascii="Arial" w:hAnsi="Arial" w:cs="Arial" w:hint="cs"/>
          <w:color w:val="000000"/>
          <w:sz w:val="24"/>
          <w:szCs w:val="24"/>
        </w:rPr>
        <w:t>.</w:t>
      </w:r>
    </w:p>
    <w:p w14:paraId="16F0B7AE" w14:textId="67D099EE" w:rsidR="008404D6" w:rsidRPr="008404D6" w:rsidRDefault="008404D6" w:rsidP="00B07CA0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8404D6">
        <w:rPr>
          <w:rFonts w:ascii="Arial" w:hAnsi="Arial" w:cs="Arial"/>
          <w:color w:val="000000"/>
          <w:sz w:val="24"/>
          <w:szCs w:val="24"/>
          <w:rtl/>
        </w:rPr>
        <w:t xml:space="preserve">מועמד שהינו קרוב משפחה של עובד </w:t>
      </w:r>
      <w:r w:rsidR="005934C2">
        <w:rPr>
          <w:rFonts w:ascii="Arial" w:hAnsi="Arial" w:cs="Arial" w:hint="cs"/>
          <w:color w:val="000000"/>
          <w:sz w:val="24"/>
          <w:szCs w:val="24"/>
          <w:rtl/>
        </w:rPr>
        <w:t>התאגיד או הרשות המקומית</w:t>
      </w:r>
      <w:r w:rsidRPr="008404D6">
        <w:rPr>
          <w:rFonts w:ascii="Arial" w:hAnsi="Arial" w:cs="Arial"/>
          <w:color w:val="000000"/>
          <w:sz w:val="24"/>
          <w:szCs w:val="24"/>
          <w:rtl/>
        </w:rPr>
        <w:t xml:space="preserve"> יידרש להצהיר על כך וקליטתו לעבודה מותנית</w:t>
      </w:r>
      <w:r w:rsidRPr="008404D6"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Pr="008404D6">
        <w:rPr>
          <w:rFonts w:ascii="Arial" w:hAnsi="Arial" w:cs="Arial"/>
          <w:color w:val="000000"/>
          <w:sz w:val="24"/>
          <w:szCs w:val="24"/>
          <w:rtl/>
        </w:rPr>
        <w:t>באישור ועדת כ"א</w:t>
      </w:r>
    </w:p>
    <w:p w14:paraId="32D88A06" w14:textId="424111CB" w:rsidR="0048529C" w:rsidRDefault="005B6725" w:rsidP="00B07CA0">
      <w:pPr>
        <w:tabs>
          <w:tab w:val="num" w:pos="720"/>
        </w:tabs>
        <w:spacing w:before="100" w:beforeAutospacing="1" w:after="100" w:afterAutospacing="1" w:line="36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5B6725">
        <w:rPr>
          <w:rFonts w:ascii="Arial" w:hAnsi="Arial" w:cs="Arial" w:hint="cs"/>
          <w:b/>
          <w:bCs/>
          <w:color w:val="000000"/>
          <w:sz w:val="24"/>
          <w:szCs w:val="24"/>
          <w:rtl/>
        </w:rPr>
        <w:t>הערות חשובות</w:t>
      </w:r>
    </w:p>
    <w:p w14:paraId="16DD2387" w14:textId="0632423A" w:rsidR="005B6725" w:rsidRPr="000F0814" w:rsidRDefault="005B6725" w:rsidP="00B07CA0">
      <w:pPr>
        <w:pStyle w:val="a8"/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36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0F0814">
        <w:rPr>
          <w:rFonts w:ascii="Arial" w:hAnsi="Arial" w:cs="Arial" w:hint="cs"/>
          <w:color w:val="000000"/>
          <w:sz w:val="24"/>
          <w:szCs w:val="24"/>
          <w:rtl/>
        </w:rPr>
        <w:t>מועמד עם מוגבלות זכאי לקבל התאמות הנדרשות לו מחמת מוגבלותו בהליכי הקבלה לעבודה</w:t>
      </w:r>
      <w:r w:rsidRPr="000F0814">
        <w:rPr>
          <w:rFonts w:ascii="Arial" w:hAnsi="Arial" w:cs="Arial" w:hint="cs"/>
          <w:color w:val="000000"/>
          <w:sz w:val="24"/>
          <w:szCs w:val="24"/>
        </w:rPr>
        <w:br/>
      </w:r>
      <w:r w:rsidRPr="000F0814">
        <w:rPr>
          <w:rFonts w:ascii="Arial" w:hAnsi="Arial" w:cs="Arial" w:hint="cs"/>
          <w:color w:val="000000"/>
          <w:sz w:val="24"/>
          <w:szCs w:val="24"/>
          <w:rtl/>
        </w:rPr>
        <w:t>התאגיד שומר לעצמ</w:t>
      </w:r>
      <w:r w:rsidR="00856D3B">
        <w:rPr>
          <w:rFonts w:ascii="Arial" w:hAnsi="Arial" w:cs="Arial" w:hint="cs"/>
          <w:color w:val="000000"/>
          <w:sz w:val="24"/>
          <w:szCs w:val="24"/>
          <w:rtl/>
        </w:rPr>
        <w:t>ו</w:t>
      </w:r>
      <w:r w:rsidRPr="000F0814">
        <w:rPr>
          <w:rFonts w:ascii="Arial" w:hAnsi="Arial" w:cs="Arial" w:hint="cs"/>
          <w:color w:val="000000"/>
          <w:sz w:val="24"/>
          <w:szCs w:val="24"/>
          <w:rtl/>
        </w:rPr>
        <w:t xml:space="preserve"> את הזכות שלא </w:t>
      </w:r>
      <w:r w:rsidR="00856D3B">
        <w:rPr>
          <w:rFonts w:ascii="Arial" w:hAnsi="Arial" w:cs="Arial" w:hint="cs"/>
          <w:color w:val="000000"/>
          <w:sz w:val="24"/>
          <w:szCs w:val="24"/>
          <w:rtl/>
        </w:rPr>
        <w:t>לאייש</w:t>
      </w:r>
      <w:r w:rsidRPr="000F0814">
        <w:rPr>
          <w:rFonts w:ascii="Arial" w:hAnsi="Arial" w:cs="Arial" w:hint="cs"/>
          <w:color w:val="000000"/>
          <w:sz w:val="24"/>
          <w:szCs w:val="24"/>
          <w:rtl/>
        </w:rPr>
        <w:t xml:space="preserve"> את המשרה או להאריך את תהליך המכרז</w:t>
      </w:r>
      <w:r w:rsidRPr="000F0814">
        <w:rPr>
          <w:rFonts w:ascii="Arial" w:hAnsi="Arial" w:cs="Arial" w:hint="cs"/>
          <w:color w:val="000000"/>
          <w:sz w:val="24"/>
          <w:szCs w:val="24"/>
        </w:rPr>
        <w:t>.</w:t>
      </w:r>
    </w:p>
    <w:p w14:paraId="3CA8B7A7" w14:textId="77777777" w:rsidR="005B6725" w:rsidRPr="000F0814" w:rsidRDefault="005B6725" w:rsidP="000F0814">
      <w:pPr>
        <w:pStyle w:val="a8"/>
        <w:numPr>
          <w:ilvl w:val="0"/>
          <w:numId w:val="7"/>
        </w:numPr>
        <w:spacing w:before="100" w:beforeAutospacing="1" w:after="100" w:afterAutospacing="1" w:line="240" w:lineRule="atLeast"/>
        <w:ind w:left="284"/>
        <w:rPr>
          <w:rFonts w:ascii="Arial" w:hAnsi="Arial" w:cs="Arial"/>
          <w:color w:val="000000"/>
          <w:sz w:val="24"/>
          <w:szCs w:val="24"/>
        </w:rPr>
      </w:pPr>
      <w:r w:rsidRPr="000F0814">
        <w:rPr>
          <w:rFonts w:ascii="Arial" w:hAnsi="Arial" w:cs="Arial" w:hint="cs"/>
          <w:color w:val="000000"/>
          <w:sz w:val="24"/>
          <w:szCs w:val="24"/>
          <w:rtl/>
        </w:rPr>
        <w:t>המכרז נכתב בלשון זכר אך מופנה לגברים ולנשים כאחד</w:t>
      </w:r>
      <w:r w:rsidRPr="000F0814">
        <w:rPr>
          <w:rFonts w:ascii="Arial" w:hAnsi="Arial" w:cs="Arial" w:hint="cs"/>
          <w:color w:val="000000"/>
          <w:sz w:val="24"/>
          <w:szCs w:val="24"/>
        </w:rPr>
        <w:t>.</w:t>
      </w:r>
    </w:p>
    <w:p w14:paraId="4E3CCCD7" w14:textId="7E5EA956" w:rsidR="005B6725" w:rsidRPr="000F0814" w:rsidRDefault="005B6725" w:rsidP="000F0814">
      <w:pPr>
        <w:pStyle w:val="a8"/>
        <w:numPr>
          <w:ilvl w:val="0"/>
          <w:numId w:val="7"/>
        </w:numPr>
        <w:spacing w:before="100" w:beforeAutospacing="1" w:after="100" w:afterAutospacing="1" w:line="240" w:lineRule="atLeast"/>
        <w:ind w:left="284"/>
        <w:rPr>
          <w:rFonts w:ascii="Arial" w:hAnsi="Arial" w:cs="Arial"/>
          <w:color w:val="000000"/>
          <w:sz w:val="24"/>
          <w:szCs w:val="24"/>
        </w:rPr>
      </w:pPr>
      <w:r w:rsidRPr="000F0814">
        <w:rPr>
          <w:rFonts w:ascii="Arial" w:hAnsi="Arial" w:cs="Arial" w:hint="cs"/>
          <w:color w:val="000000"/>
          <w:sz w:val="24"/>
          <w:szCs w:val="24"/>
          <w:rtl/>
        </w:rPr>
        <w:t>בתהליך המיון מועמדים העונים על דרישות התפקיד  יתבקשו להגי</w:t>
      </w:r>
      <w:r w:rsidR="00FB6DFC" w:rsidRPr="000F0814">
        <w:rPr>
          <w:rFonts w:ascii="Arial" w:hAnsi="Arial" w:cs="Arial" w:hint="cs"/>
          <w:color w:val="000000"/>
          <w:sz w:val="24"/>
          <w:szCs w:val="24"/>
          <w:rtl/>
        </w:rPr>
        <w:t>ש</w:t>
      </w:r>
      <w:r w:rsidRPr="000F0814">
        <w:rPr>
          <w:rFonts w:ascii="Arial" w:hAnsi="Arial" w:cs="Arial" w:hint="cs"/>
          <w:color w:val="000000"/>
          <w:sz w:val="24"/>
          <w:szCs w:val="24"/>
          <w:rtl/>
        </w:rPr>
        <w:t>:</w:t>
      </w:r>
    </w:p>
    <w:p w14:paraId="2FC78A94" w14:textId="77777777" w:rsidR="005B6725" w:rsidRPr="005B6725" w:rsidRDefault="005B6725" w:rsidP="005B6725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5B6725">
        <w:rPr>
          <w:rFonts w:ascii="Arial" w:hAnsi="Arial" w:cs="Arial" w:hint="cs"/>
          <w:color w:val="000000"/>
          <w:sz w:val="24"/>
          <w:szCs w:val="24"/>
          <w:rtl/>
        </w:rPr>
        <w:t>קורות חיים</w:t>
      </w:r>
      <w:r w:rsidRPr="005B6725">
        <w:rPr>
          <w:rFonts w:ascii="Arial" w:hAnsi="Arial" w:cs="Arial" w:hint="cs"/>
          <w:color w:val="000000"/>
          <w:sz w:val="24"/>
          <w:szCs w:val="24"/>
        </w:rPr>
        <w:t>.</w:t>
      </w:r>
    </w:p>
    <w:p w14:paraId="151C1C7F" w14:textId="77777777" w:rsidR="005B6725" w:rsidRPr="005B6725" w:rsidRDefault="005B6725" w:rsidP="005B6725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5B6725">
        <w:rPr>
          <w:rFonts w:ascii="Arial" w:hAnsi="Arial" w:cs="Arial" w:hint="cs"/>
          <w:color w:val="000000"/>
          <w:sz w:val="24"/>
          <w:szCs w:val="24"/>
          <w:rtl/>
        </w:rPr>
        <w:t>תעודות המעידות על השכלה</w:t>
      </w:r>
      <w:r w:rsidRPr="005B6725">
        <w:rPr>
          <w:rFonts w:ascii="Arial" w:hAnsi="Arial" w:cs="Arial" w:hint="cs"/>
          <w:color w:val="000000"/>
          <w:sz w:val="24"/>
          <w:szCs w:val="24"/>
        </w:rPr>
        <w:t>.</w:t>
      </w:r>
    </w:p>
    <w:p w14:paraId="727DE79C" w14:textId="77777777" w:rsidR="005B6725" w:rsidRPr="005B6725" w:rsidRDefault="005B6725" w:rsidP="005B6725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5B6725">
        <w:rPr>
          <w:rFonts w:ascii="Arial" w:hAnsi="Arial" w:cs="Arial" w:hint="cs"/>
          <w:color w:val="000000"/>
          <w:sz w:val="24"/>
          <w:szCs w:val="24"/>
          <w:rtl/>
        </w:rPr>
        <w:t>אישורי העסקה המעידים על ניסיון נדרש</w:t>
      </w:r>
      <w:r w:rsidRPr="005B6725">
        <w:rPr>
          <w:rFonts w:ascii="Arial" w:hAnsi="Arial" w:cs="Arial" w:hint="cs"/>
          <w:color w:val="000000"/>
          <w:sz w:val="24"/>
          <w:szCs w:val="24"/>
        </w:rPr>
        <w:t>.</w:t>
      </w:r>
    </w:p>
    <w:p w14:paraId="632B43B5" w14:textId="77777777" w:rsidR="005B6725" w:rsidRPr="005B6725" w:rsidRDefault="005B6725" w:rsidP="005B6725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5B6725">
        <w:rPr>
          <w:rFonts w:ascii="Arial" w:hAnsi="Arial" w:cs="Arial" w:hint="cs"/>
          <w:color w:val="000000"/>
          <w:sz w:val="24"/>
          <w:szCs w:val="24"/>
          <w:rtl/>
        </w:rPr>
        <w:t>אישורים המעידים על ניסיון מקצועי – כפי שנדרש בתנאי הסף – חובה</w:t>
      </w:r>
      <w:r w:rsidRPr="005B6725">
        <w:rPr>
          <w:rFonts w:ascii="Arial" w:hAnsi="Arial" w:cs="Arial" w:hint="cs"/>
          <w:color w:val="000000"/>
          <w:sz w:val="24"/>
          <w:szCs w:val="24"/>
        </w:rPr>
        <w:t>.</w:t>
      </w:r>
    </w:p>
    <w:p w14:paraId="0DD1504C" w14:textId="77777777" w:rsidR="005B6725" w:rsidRPr="005B6725" w:rsidRDefault="005B6725" w:rsidP="005B6725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5B6725">
        <w:rPr>
          <w:rFonts w:ascii="Arial" w:hAnsi="Arial" w:cs="Arial" w:hint="cs"/>
          <w:color w:val="000000"/>
          <w:sz w:val="24"/>
          <w:szCs w:val="24"/>
          <w:rtl/>
        </w:rPr>
        <w:t>אישורים המעידים על ניסיון ניהולי – כפי שנדרש בתנאי הסף – חובה</w:t>
      </w:r>
      <w:r w:rsidRPr="005B6725">
        <w:rPr>
          <w:rFonts w:ascii="Arial" w:hAnsi="Arial" w:cs="Arial" w:hint="cs"/>
          <w:color w:val="000000"/>
          <w:sz w:val="24"/>
          <w:szCs w:val="24"/>
        </w:rPr>
        <w:t>.</w:t>
      </w:r>
    </w:p>
    <w:p w14:paraId="32022969" w14:textId="1C777F8E" w:rsidR="005B6725" w:rsidRPr="005B6725" w:rsidRDefault="005B6725" w:rsidP="005B6725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 xml:space="preserve">פרטי </w:t>
      </w:r>
      <w:r w:rsidR="005C481A">
        <w:rPr>
          <w:rFonts w:ascii="Arial" w:hAnsi="Arial" w:cs="Arial" w:hint="cs"/>
          <w:color w:val="000000"/>
          <w:sz w:val="24"/>
          <w:szCs w:val="24"/>
          <w:rtl/>
        </w:rPr>
        <w:t xml:space="preserve">התקשרות עם </w:t>
      </w:r>
      <w:r w:rsidR="000F0814">
        <w:rPr>
          <w:rFonts w:ascii="Arial" w:hAnsi="Arial" w:cs="Arial" w:hint="cs"/>
          <w:color w:val="000000"/>
          <w:sz w:val="24"/>
          <w:szCs w:val="24"/>
          <w:rtl/>
        </w:rPr>
        <w:t>ממליצים</w:t>
      </w:r>
      <w:r w:rsidRPr="005B6725">
        <w:rPr>
          <w:rFonts w:ascii="Arial" w:hAnsi="Arial" w:cs="Arial" w:hint="cs"/>
          <w:color w:val="000000"/>
          <w:sz w:val="24"/>
          <w:szCs w:val="24"/>
        </w:rPr>
        <w:t>.</w:t>
      </w:r>
    </w:p>
    <w:p w14:paraId="22514DC3" w14:textId="0D13351D" w:rsidR="005B6725" w:rsidRDefault="005B6725" w:rsidP="005B6725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5B6725">
        <w:rPr>
          <w:rFonts w:ascii="Arial" w:hAnsi="Arial" w:cs="Arial" w:hint="cs"/>
          <w:color w:val="000000"/>
          <w:sz w:val="24"/>
          <w:szCs w:val="24"/>
          <w:rtl/>
        </w:rPr>
        <w:t>צילום תעודת זהות</w:t>
      </w:r>
      <w:r w:rsidR="005C481A">
        <w:rPr>
          <w:rFonts w:ascii="Arial" w:hAnsi="Arial" w:cs="Arial"/>
          <w:color w:val="000000"/>
          <w:sz w:val="24"/>
          <w:szCs w:val="24"/>
        </w:rPr>
        <w:t xml:space="preserve">   </w:t>
      </w:r>
      <w:r w:rsidR="005C481A">
        <w:rPr>
          <w:rFonts w:ascii="Arial" w:hAnsi="Arial" w:cs="Arial" w:hint="cs"/>
          <w:color w:val="000000"/>
          <w:sz w:val="24"/>
          <w:szCs w:val="24"/>
          <w:rtl/>
        </w:rPr>
        <w:t xml:space="preserve">וצילום </w:t>
      </w:r>
      <w:r w:rsidR="00E57A25">
        <w:rPr>
          <w:rFonts w:ascii="Arial" w:hAnsi="Arial" w:cs="Arial" w:hint="cs"/>
          <w:color w:val="000000"/>
          <w:sz w:val="24"/>
          <w:szCs w:val="24"/>
          <w:rtl/>
        </w:rPr>
        <w:t>רישיון נהיגה.</w:t>
      </w:r>
    </w:p>
    <w:p w14:paraId="4ACA28B5" w14:textId="396A25A8" w:rsidR="00F73DF7" w:rsidRDefault="005B6725" w:rsidP="00F842F9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5B6725">
        <w:rPr>
          <w:rFonts w:ascii="Arial" w:hAnsi="Arial" w:cs="Arial" w:hint="cs"/>
          <w:color w:val="000000"/>
          <w:sz w:val="24"/>
          <w:szCs w:val="24"/>
        </w:rPr>
        <w:t> </w:t>
      </w:r>
      <w:r w:rsidRPr="005B6725">
        <w:rPr>
          <w:rFonts w:ascii="Arial" w:hAnsi="Arial" w:cs="Arial" w:hint="cs"/>
          <w:color w:val="000000"/>
          <w:sz w:val="24"/>
          <w:szCs w:val="24"/>
          <w:rtl/>
        </w:rPr>
        <w:t>מועמד העומד בתנאי המשרה והמעוניין בהגשת הצעה למשרה הנ"ל יגיש את הצעתו ב</w:t>
      </w:r>
      <w:r>
        <w:rPr>
          <w:rFonts w:ascii="Arial" w:hAnsi="Arial" w:cs="Arial" w:hint="cs"/>
          <w:color w:val="000000"/>
          <w:sz w:val="24"/>
          <w:szCs w:val="24"/>
          <w:rtl/>
        </w:rPr>
        <w:t>אמצעות</w:t>
      </w:r>
      <w:r w:rsidR="00446B58">
        <w:rPr>
          <w:rFonts w:ascii="Arial" w:hAnsi="Arial" w:cs="Arial" w:hint="cs"/>
          <w:color w:val="000000"/>
          <w:sz w:val="24"/>
          <w:szCs w:val="24"/>
          <w:rtl/>
        </w:rPr>
        <w:t xml:space="preserve"> אתר התאגיד</w:t>
      </w:r>
      <w:r w:rsidR="00F842F9"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="00446B58">
        <w:rPr>
          <w:rFonts w:ascii="Arial" w:hAnsi="Arial" w:cs="Arial" w:hint="cs"/>
          <w:color w:val="000000"/>
          <w:sz w:val="24"/>
          <w:szCs w:val="24"/>
          <w:rtl/>
        </w:rPr>
        <w:t>או באמצעות</w:t>
      </w:r>
      <w:r>
        <w:rPr>
          <w:rFonts w:ascii="Arial" w:hAnsi="Arial" w:cs="Arial" w:hint="cs"/>
          <w:color w:val="000000"/>
          <w:sz w:val="24"/>
          <w:szCs w:val="24"/>
          <w:rtl/>
        </w:rPr>
        <w:t xml:space="preserve"> הלינק :</w:t>
      </w:r>
    </w:p>
    <w:p w14:paraId="3CCD98B5" w14:textId="7519B379" w:rsidR="00F842F9" w:rsidRDefault="00873DF1" w:rsidP="005F032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hyperlink r:id="rId11" w:history="1">
        <w:r w:rsidRPr="0025751E">
          <w:rPr>
            <w:rStyle w:val="Hyperlink"/>
            <w:rFonts w:ascii="Arial" w:hAnsi="Arial" w:cs="Arial"/>
            <w:sz w:val="24"/>
            <w:szCs w:val="24"/>
          </w:rPr>
          <w:t>https://app.civi.co.il/promo/id=729709&amp;src=15728</w:t>
        </w:r>
      </w:hyperlink>
    </w:p>
    <w:p w14:paraId="019BADFC" w14:textId="7B5D13CD" w:rsidR="00FB6DFC" w:rsidRDefault="00FB6DFC" w:rsidP="005F032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 xml:space="preserve">מועד פרסום המכרז: </w:t>
      </w:r>
      <w:r w:rsidR="00B07CA0">
        <w:rPr>
          <w:rFonts w:ascii="Arial" w:hAnsi="Arial" w:cs="Arial" w:hint="cs"/>
          <w:color w:val="000000"/>
          <w:sz w:val="24"/>
          <w:szCs w:val="24"/>
          <w:rtl/>
        </w:rPr>
        <w:t>26.6.2026</w:t>
      </w:r>
    </w:p>
    <w:p w14:paraId="38600F81" w14:textId="1250587D" w:rsidR="00FB6DFC" w:rsidRDefault="00FB6DFC" w:rsidP="005F032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 xml:space="preserve">הגשת הצעות תתאפשר עד לתאריך: </w:t>
      </w:r>
      <w:r w:rsidR="00B07CA0">
        <w:rPr>
          <w:rFonts w:ascii="Arial" w:hAnsi="Arial" w:cs="Arial" w:hint="cs"/>
          <w:color w:val="000000"/>
          <w:sz w:val="24"/>
          <w:szCs w:val="24"/>
          <w:rtl/>
        </w:rPr>
        <w:t>26.7.202</w:t>
      </w:r>
      <w:r w:rsidR="00446B58">
        <w:rPr>
          <w:rFonts w:ascii="Arial" w:hAnsi="Arial" w:cs="Arial" w:hint="cs"/>
          <w:color w:val="000000"/>
          <w:sz w:val="24"/>
          <w:szCs w:val="24"/>
          <w:rtl/>
        </w:rPr>
        <w:t>6</w:t>
      </w:r>
    </w:p>
    <w:p w14:paraId="51425F0B" w14:textId="77777777" w:rsidR="00446B58" w:rsidRDefault="00FB6DFC" w:rsidP="005F032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>פרטי איש קשר לשאלות/הבהרות ביחס למכרז:</w:t>
      </w:r>
    </w:p>
    <w:p w14:paraId="4FBFF486" w14:textId="77777777" w:rsidR="00873DF1" w:rsidRDefault="00FB6DFC" w:rsidP="00873DF1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="00437105">
        <w:rPr>
          <w:rFonts w:ascii="Arial" w:hAnsi="Arial" w:cs="Arial" w:hint="cs"/>
          <w:color w:val="000000"/>
          <w:sz w:val="24"/>
          <w:szCs w:val="24"/>
          <w:rtl/>
        </w:rPr>
        <w:t>סיון חסון , מנהלת משאבי אנוש</w:t>
      </w:r>
      <w:r w:rsidR="004456C3"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="00873DF1">
        <w:rPr>
          <w:rFonts w:ascii="Arial" w:hAnsi="Arial" w:cs="Arial" w:hint="cs"/>
          <w:color w:val="000000"/>
          <w:sz w:val="24"/>
          <w:szCs w:val="24"/>
          <w:rtl/>
        </w:rPr>
        <w:t xml:space="preserve">, </w:t>
      </w:r>
      <w:r w:rsidR="004456C3">
        <w:rPr>
          <w:rFonts w:ascii="Arial" w:hAnsi="Arial" w:cs="Arial" w:hint="cs"/>
          <w:color w:val="000000"/>
          <w:sz w:val="24"/>
          <w:szCs w:val="24"/>
          <w:rtl/>
        </w:rPr>
        <w:t xml:space="preserve">כתובת </w:t>
      </w:r>
      <w:r w:rsidR="00137C57">
        <w:rPr>
          <w:rFonts w:ascii="Arial" w:hAnsi="Arial" w:cs="Arial" w:hint="cs"/>
          <w:color w:val="000000"/>
          <w:sz w:val="24"/>
          <w:szCs w:val="24"/>
          <w:rtl/>
        </w:rPr>
        <w:t>אי-</w:t>
      </w:r>
      <w:r w:rsidR="004456C3">
        <w:rPr>
          <w:rFonts w:ascii="Arial" w:hAnsi="Arial" w:cs="Arial" w:hint="cs"/>
          <w:color w:val="000000"/>
          <w:sz w:val="24"/>
          <w:szCs w:val="24"/>
          <w:rtl/>
        </w:rPr>
        <w:t xml:space="preserve">מייל : </w:t>
      </w:r>
      <w:hyperlink r:id="rId12" w:history="1">
        <w:r w:rsidR="00137C57" w:rsidRPr="004C4BB4">
          <w:rPr>
            <w:rStyle w:val="Hyperlink"/>
            <w:rFonts w:ascii="Arial" w:hAnsi="Arial" w:cs="Arial"/>
            <w:sz w:val="24"/>
            <w:szCs w:val="24"/>
          </w:rPr>
          <w:t>hrm@herzliya.matnasim.co.il</w:t>
        </w:r>
      </w:hyperlink>
      <w:r w:rsidR="00137C57">
        <w:rPr>
          <w:rFonts w:ascii="Arial" w:hAnsi="Arial" w:cs="Arial"/>
          <w:color w:val="000000"/>
          <w:sz w:val="24"/>
          <w:szCs w:val="24"/>
        </w:rPr>
        <w:t xml:space="preserve">  </w:t>
      </w:r>
      <w:r w:rsidR="00873DF1">
        <w:rPr>
          <w:rFonts w:ascii="Arial" w:hAnsi="Arial" w:cs="Arial" w:hint="cs"/>
          <w:color w:val="000000"/>
          <w:sz w:val="24"/>
          <w:szCs w:val="24"/>
          <w:rtl/>
        </w:rPr>
        <w:t xml:space="preserve">, </w:t>
      </w:r>
    </w:p>
    <w:p w14:paraId="3D3BC0A0" w14:textId="7A8B5EC7" w:rsidR="00137C57" w:rsidRDefault="00137C57" w:rsidP="00873DF1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>טלפון: 09-9738016</w:t>
      </w:r>
    </w:p>
    <w:sectPr w:rsidR="00137C57" w:rsidSect="00EA58BC">
      <w:headerReference w:type="default" r:id="rId13"/>
      <w:footerReference w:type="default" r:id="rId14"/>
      <w:pgSz w:w="11906" w:h="16838"/>
      <w:pgMar w:top="993" w:right="707" w:bottom="0" w:left="1701" w:header="708" w:footer="17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41E5" w14:textId="77777777" w:rsidR="0046006C" w:rsidRDefault="0046006C" w:rsidP="00C474B1">
      <w:r>
        <w:separator/>
      </w:r>
    </w:p>
  </w:endnote>
  <w:endnote w:type="continuationSeparator" w:id="0">
    <w:p w14:paraId="41454D5B" w14:textId="77777777" w:rsidR="0046006C" w:rsidRDefault="0046006C" w:rsidP="00C4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EBE2" w14:textId="6FE02E87" w:rsidR="00C474B1" w:rsidRDefault="00C474B1" w:rsidP="00C474B1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01F6AD" wp14:editId="7E3293F0">
          <wp:simplePos x="0" y="0"/>
          <wp:positionH relativeFrom="page">
            <wp:posOffset>0</wp:posOffset>
          </wp:positionH>
          <wp:positionV relativeFrom="paragraph">
            <wp:posOffset>-2039049</wp:posOffset>
          </wp:positionV>
          <wp:extent cx="7600913" cy="3346957"/>
          <wp:effectExtent l="0" t="0" r="0" b="6350"/>
          <wp:wrapNone/>
          <wp:docPr id="423319381" name="תמונה 423319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תמונה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13" cy="3346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A3F4" w14:textId="77777777" w:rsidR="0046006C" w:rsidRDefault="0046006C" w:rsidP="00C474B1">
      <w:r>
        <w:separator/>
      </w:r>
    </w:p>
  </w:footnote>
  <w:footnote w:type="continuationSeparator" w:id="0">
    <w:p w14:paraId="56488BB8" w14:textId="77777777" w:rsidR="0046006C" w:rsidRDefault="0046006C" w:rsidP="00C47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1869" w14:textId="26C13748" w:rsidR="00C474B1" w:rsidRDefault="00C474B1" w:rsidP="00C474B1">
    <w:pPr>
      <w:pStyle w:val="a3"/>
    </w:pPr>
    <w:r>
      <w:rPr>
        <w:noProof/>
        <w:rtl/>
        <w:lang w:val="he-IL"/>
      </w:rPr>
      <w:drawing>
        <wp:anchor distT="0" distB="0" distL="114300" distR="114300" simplePos="0" relativeHeight="251658240" behindDoc="1" locked="0" layoutInCell="1" allowOverlap="1" wp14:anchorId="55D81CDB" wp14:editId="462F7766">
          <wp:simplePos x="0" y="0"/>
          <wp:positionH relativeFrom="page">
            <wp:posOffset>28575</wp:posOffset>
          </wp:positionH>
          <wp:positionV relativeFrom="paragraph">
            <wp:posOffset>-453390</wp:posOffset>
          </wp:positionV>
          <wp:extent cx="7515225" cy="1739015"/>
          <wp:effectExtent l="0" t="0" r="0" b="0"/>
          <wp:wrapThrough wrapText="bothSides">
            <wp:wrapPolygon edited="0">
              <wp:start x="0" y="0"/>
              <wp:lineTo x="0" y="21300"/>
              <wp:lineTo x="21518" y="21300"/>
              <wp:lineTo x="21518" y="0"/>
              <wp:lineTo x="0" y="0"/>
            </wp:wrapPolygon>
          </wp:wrapThrough>
          <wp:docPr id="615781931" name="תמונה 615781931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טקסט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73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6DD"/>
    <w:multiLevelType w:val="hybridMultilevel"/>
    <w:tmpl w:val="F56CD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9D703FB6">
      <w:numFmt w:val="bullet"/>
      <w:lvlText w:val="•"/>
      <w:lvlJc w:val="left"/>
      <w:pPr>
        <w:ind w:left="1920" w:hanging="480"/>
      </w:pPr>
      <w:rPr>
        <w:rFonts w:ascii="Arial" w:eastAsia="Times New Roman" w:hAnsi="Arial" w:cs="Arial" w:hint="default"/>
        <w:lang w:bidi="he-I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2358F"/>
    <w:multiLevelType w:val="multilevel"/>
    <w:tmpl w:val="BD38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536CB"/>
    <w:multiLevelType w:val="hybridMultilevel"/>
    <w:tmpl w:val="D04A46C0"/>
    <w:lvl w:ilvl="0" w:tplc="65862FF2"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FCC04BF"/>
    <w:multiLevelType w:val="hybridMultilevel"/>
    <w:tmpl w:val="1108D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6556A"/>
    <w:multiLevelType w:val="hybridMultilevel"/>
    <w:tmpl w:val="F214A276"/>
    <w:lvl w:ilvl="0" w:tplc="65862FF2"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120C7"/>
    <w:multiLevelType w:val="hybridMultilevel"/>
    <w:tmpl w:val="69602610"/>
    <w:lvl w:ilvl="0" w:tplc="65862FF2">
      <w:numFmt w:val="bullet"/>
      <w:lvlText w:val=""/>
      <w:lvlJc w:val="left"/>
      <w:pPr>
        <w:ind w:left="1281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44801998"/>
    <w:multiLevelType w:val="multilevel"/>
    <w:tmpl w:val="3652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CB6BCF"/>
    <w:multiLevelType w:val="multilevel"/>
    <w:tmpl w:val="78EE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57E03"/>
    <w:multiLevelType w:val="hybridMultilevel"/>
    <w:tmpl w:val="2996B244"/>
    <w:lvl w:ilvl="0" w:tplc="04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num w:numId="1" w16cid:durableId="395786857">
    <w:abstractNumId w:val="7"/>
  </w:num>
  <w:num w:numId="2" w16cid:durableId="1907258907">
    <w:abstractNumId w:val="1"/>
  </w:num>
  <w:num w:numId="3" w16cid:durableId="1627349608">
    <w:abstractNumId w:val="6"/>
  </w:num>
  <w:num w:numId="4" w16cid:durableId="551969491">
    <w:abstractNumId w:val="0"/>
  </w:num>
  <w:num w:numId="5" w16cid:durableId="1784181279">
    <w:abstractNumId w:val="8"/>
  </w:num>
  <w:num w:numId="6" w16cid:durableId="760176834">
    <w:abstractNumId w:val="2"/>
  </w:num>
  <w:num w:numId="7" w16cid:durableId="1043094641">
    <w:abstractNumId w:val="4"/>
  </w:num>
  <w:num w:numId="8" w16cid:durableId="211310959">
    <w:abstractNumId w:val="5"/>
  </w:num>
  <w:num w:numId="9" w16cid:durableId="58524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B1"/>
    <w:rsid w:val="00030B8E"/>
    <w:rsid w:val="00096A40"/>
    <w:rsid w:val="000E6565"/>
    <w:rsid w:val="000F0814"/>
    <w:rsid w:val="00137C57"/>
    <w:rsid w:val="001A7211"/>
    <w:rsid w:val="001B260D"/>
    <w:rsid w:val="001E71DD"/>
    <w:rsid w:val="00203860"/>
    <w:rsid w:val="00273452"/>
    <w:rsid w:val="00282291"/>
    <w:rsid w:val="002B4538"/>
    <w:rsid w:val="002C4D84"/>
    <w:rsid w:val="002C4FD5"/>
    <w:rsid w:val="002D30EC"/>
    <w:rsid w:val="002E24E3"/>
    <w:rsid w:val="00330C6D"/>
    <w:rsid w:val="003356AB"/>
    <w:rsid w:val="00344F1D"/>
    <w:rsid w:val="003700C7"/>
    <w:rsid w:val="0038206A"/>
    <w:rsid w:val="0038308B"/>
    <w:rsid w:val="00394B5E"/>
    <w:rsid w:val="003C65AD"/>
    <w:rsid w:val="003C73D8"/>
    <w:rsid w:val="00400B31"/>
    <w:rsid w:val="004215FE"/>
    <w:rsid w:val="00437105"/>
    <w:rsid w:val="00441B65"/>
    <w:rsid w:val="004456C3"/>
    <w:rsid w:val="004459B4"/>
    <w:rsid w:val="00446B58"/>
    <w:rsid w:val="0046006C"/>
    <w:rsid w:val="0048529C"/>
    <w:rsid w:val="004F03CE"/>
    <w:rsid w:val="004F71DC"/>
    <w:rsid w:val="005934C2"/>
    <w:rsid w:val="005A4FD3"/>
    <w:rsid w:val="005B52BE"/>
    <w:rsid w:val="005B6725"/>
    <w:rsid w:val="005C481A"/>
    <w:rsid w:val="005F032E"/>
    <w:rsid w:val="005F3346"/>
    <w:rsid w:val="006259E3"/>
    <w:rsid w:val="00696CE9"/>
    <w:rsid w:val="006D1C50"/>
    <w:rsid w:val="006F4F6D"/>
    <w:rsid w:val="007306F1"/>
    <w:rsid w:val="00774A60"/>
    <w:rsid w:val="007B56F0"/>
    <w:rsid w:val="00834AB9"/>
    <w:rsid w:val="008404D6"/>
    <w:rsid w:val="00856D3B"/>
    <w:rsid w:val="0087347E"/>
    <w:rsid w:val="00873DF1"/>
    <w:rsid w:val="008B18A8"/>
    <w:rsid w:val="008F387A"/>
    <w:rsid w:val="00947B31"/>
    <w:rsid w:val="009F546D"/>
    <w:rsid w:val="00A16362"/>
    <w:rsid w:val="00A55973"/>
    <w:rsid w:val="00A667C7"/>
    <w:rsid w:val="00AA167D"/>
    <w:rsid w:val="00AA7497"/>
    <w:rsid w:val="00AB6CB9"/>
    <w:rsid w:val="00AC48C8"/>
    <w:rsid w:val="00AC682B"/>
    <w:rsid w:val="00B06866"/>
    <w:rsid w:val="00B07CA0"/>
    <w:rsid w:val="00B33269"/>
    <w:rsid w:val="00B55673"/>
    <w:rsid w:val="00B72986"/>
    <w:rsid w:val="00BD6743"/>
    <w:rsid w:val="00BE6794"/>
    <w:rsid w:val="00BF2FB4"/>
    <w:rsid w:val="00C03758"/>
    <w:rsid w:val="00C27E70"/>
    <w:rsid w:val="00C3127C"/>
    <w:rsid w:val="00C474B1"/>
    <w:rsid w:val="00C62CB1"/>
    <w:rsid w:val="00C70A6C"/>
    <w:rsid w:val="00C93095"/>
    <w:rsid w:val="00CB733C"/>
    <w:rsid w:val="00CE57D5"/>
    <w:rsid w:val="00D735AF"/>
    <w:rsid w:val="00D836BB"/>
    <w:rsid w:val="00D84156"/>
    <w:rsid w:val="00D95479"/>
    <w:rsid w:val="00DC50AB"/>
    <w:rsid w:val="00DE360C"/>
    <w:rsid w:val="00DE6AB8"/>
    <w:rsid w:val="00DF21F1"/>
    <w:rsid w:val="00E12BE3"/>
    <w:rsid w:val="00E13680"/>
    <w:rsid w:val="00E13E31"/>
    <w:rsid w:val="00E34532"/>
    <w:rsid w:val="00E36683"/>
    <w:rsid w:val="00E57A25"/>
    <w:rsid w:val="00E86ED9"/>
    <w:rsid w:val="00E908AE"/>
    <w:rsid w:val="00EA0C19"/>
    <w:rsid w:val="00EA58BC"/>
    <w:rsid w:val="00ED775B"/>
    <w:rsid w:val="00F66D74"/>
    <w:rsid w:val="00F73DF7"/>
    <w:rsid w:val="00F842F9"/>
    <w:rsid w:val="00F95849"/>
    <w:rsid w:val="00FA5F87"/>
    <w:rsid w:val="00FB6DFC"/>
    <w:rsid w:val="00FC0909"/>
    <w:rsid w:val="00FC5BBC"/>
    <w:rsid w:val="6BF06690"/>
    <w:rsid w:val="742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5DD08"/>
  <w15:chartTrackingRefBased/>
  <w15:docId w15:val="{2E70DED2-2FE1-486F-A432-FA4FDCD2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673"/>
    <w:pPr>
      <w:bidi/>
      <w:spacing w:after="0" w:line="240" w:lineRule="auto"/>
    </w:pPr>
    <w:rPr>
      <w:rFonts w:ascii="Tahoma" w:eastAsia="Times New Roman" w:hAnsi="Tahoma" w:cs="Tahoma"/>
      <w:color w:val="33333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4B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C474B1"/>
  </w:style>
  <w:style w:type="paragraph" w:styleId="a5">
    <w:name w:val="footer"/>
    <w:basedOn w:val="a"/>
    <w:link w:val="a6"/>
    <w:uiPriority w:val="99"/>
    <w:unhideWhenUsed/>
    <w:rsid w:val="00C474B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C474B1"/>
  </w:style>
  <w:style w:type="character" w:styleId="Hyperlink">
    <w:name w:val="Hyperlink"/>
    <w:basedOn w:val="a0"/>
    <w:uiPriority w:val="99"/>
    <w:unhideWhenUsed/>
    <w:rsid w:val="005B672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B6725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D6743"/>
    <w:pPr>
      <w:ind w:left="720"/>
      <w:contextualSpacing/>
    </w:pPr>
  </w:style>
  <w:style w:type="paragraph" w:styleId="a9">
    <w:name w:val="Revision"/>
    <w:hidden/>
    <w:uiPriority w:val="99"/>
    <w:semiHidden/>
    <w:rsid w:val="00C70A6C"/>
    <w:pPr>
      <w:spacing w:after="0" w:line="240" w:lineRule="auto"/>
    </w:pPr>
    <w:rPr>
      <w:rFonts w:ascii="Tahoma" w:eastAsia="Times New Roman" w:hAnsi="Tahoma" w:cs="Tahoma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m@herzliya.matnasim.co.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civi.co.il/promo/id=729709&amp;src=1572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663D8136C974183BD92EACF53B493" ma:contentTypeVersion="4" ma:contentTypeDescription="Create a new document." ma:contentTypeScope="" ma:versionID="c892664b400fa285625e908c01ef51e6">
  <xsd:schema xmlns:xsd="http://www.w3.org/2001/XMLSchema" xmlns:xs="http://www.w3.org/2001/XMLSchema" xmlns:p="http://schemas.microsoft.com/office/2006/metadata/properties" xmlns:ns3="25e4050e-22c2-4c9b-b43c-2778e385811b" targetNamespace="http://schemas.microsoft.com/office/2006/metadata/properties" ma:root="true" ma:fieldsID="ee54dce50e9761c6148d178fb178be27" ns3:_="">
    <xsd:import namespace="25e4050e-22c2-4c9b-b43c-2778e38581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4050e-22c2-4c9b-b43c-2778e3858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451486-075B-44B5-871A-2845232626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218E46-CAA2-4D17-91A1-0CC31CAF2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4050e-22c2-4c9b-b43c-2778e3858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83613C-BA1D-4A5A-A81E-0FBFA2096E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7A91F-628A-4155-B9A6-BC78CEC23C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נילי סטרר ויצברג</dc:creator>
  <cp:keywords/>
  <dc:description/>
  <cp:lastModifiedBy>חדווה חן</cp:lastModifiedBy>
  <cp:revision>2</cp:revision>
  <dcterms:created xsi:type="dcterms:W3CDTF">2026-06-25T13:00:00Z</dcterms:created>
  <dcterms:modified xsi:type="dcterms:W3CDTF">2026-06-25T13:00:00Z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0x010100D75663D8136C974183BD92EACF53B493</vt:lpwstr>
  </property>
</Properties>
</file>